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976CC" w:rsidRDefault="003976CC">
      <w:pPr>
        <w:widowControl w:val="0"/>
        <w:spacing w:line="276" w:lineRule="auto"/>
        <w:rPr>
          <w:rFonts w:asciiTheme="majorHAnsi" w:eastAsia="Arial" w:hAnsiTheme="majorHAnsi" w:cs="Arial"/>
          <w:color w:val="000000" w:themeColor="text1"/>
          <w:sz w:val="40"/>
          <w:szCs w:val="40"/>
        </w:rPr>
      </w:pPr>
    </w:p>
    <w:tbl>
      <w:tblPr>
        <w:tblStyle w:val="Style11"/>
        <w:tblW w:w="10772" w:type="dxa"/>
        <w:tblLayout w:type="fixed"/>
        <w:tblLook w:val="04A0"/>
      </w:tblPr>
      <w:tblGrid>
        <w:gridCol w:w="2799"/>
        <w:gridCol w:w="285"/>
        <w:gridCol w:w="247"/>
        <w:gridCol w:w="282"/>
        <w:gridCol w:w="1205"/>
        <w:gridCol w:w="282"/>
        <w:gridCol w:w="898"/>
        <w:gridCol w:w="308"/>
        <w:gridCol w:w="281"/>
        <w:gridCol w:w="1205"/>
        <w:gridCol w:w="171"/>
        <w:gridCol w:w="111"/>
        <w:gridCol w:w="1207"/>
        <w:gridCol w:w="281"/>
        <w:gridCol w:w="1210"/>
      </w:tblGrid>
      <w:tr w:rsidR="003976CC">
        <w:trPr>
          <w:cantSplit/>
          <w:trHeight w:val="425"/>
        </w:trPr>
        <w:tc>
          <w:tcPr>
            <w:tcW w:w="2799" w:type="dxa"/>
            <w:vMerge w:val="restart"/>
          </w:tcPr>
          <w:p w:rsidR="003976CC" w:rsidRDefault="003976CC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5" w:type="dxa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  <w:vMerge w:val="restart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  <w:trHeight w:val="425"/>
        </w:trPr>
        <w:tc>
          <w:tcPr>
            <w:tcW w:w="2799" w:type="dxa"/>
            <w:vMerge/>
          </w:tcPr>
          <w:p w:rsidR="003976CC" w:rsidRDefault="003976CC">
            <w:pPr>
              <w:widowControl w:val="0"/>
              <w:spacing w:line="276" w:lineRule="auto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5" w:type="dxa"/>
            <w:tcBorders>
              <w:top w:val="single" w:sz="4" w:space="0" w:color="000000"/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  <w:vMerge/>
          </w:tcPr>
          <w:p w:rsidR="003976CC" w:rsidRDefault="003976CC">
            <w:pPr>
              <w:widowControl w:val="0"/>
              <w:spacing w:line="276" w:lineRule="auto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Curriculum Vitae</w:t>
            </w: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Personal information</w:t>
            </w:r>
          </w:p>
        </w:tc>
        <w:tc>
          <w:tcPr>
            <w:tcW w:w="7688" w:type="dxa"/>
            <w:gridSpan w:val="13"/>
          </w:tcPr>
          <w:p w:rsidR="003976CC" w:rsidRDefault="003976C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First name/ Surname</w:t>
            </w:r>
          </w:p>
        </w:tc>
        <w:tc>
          <w:tcPr>
            <w:tcW w:w="7688" w:type="dxa"/>
            <w:gridSpan w:val="13"/>
          </w:tcPr>
          <w:p w:rsidR="003976CC" w:rsidRDefault="00DC7856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Gabriele Jukonyte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Address</w:t>
            </w:r>
          </w:p>
        </w:tc>
        <w:tc>
          <w:tcPr>
            <w:tcW w:w="7688" w:type="dxa"/>
            <w:gridSpan w:val="13"/>
          </w:tcPr>
          <w:p w:rsidR="00B543D3" w:rsidRDefault="00464E91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BERLIN</w:t>
            </w:r>
          </w:p>
          <w:p w:rsidR="00C61CBC" w:rsidRDefault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GERMANY</w:t>
            </w:r>
          </w:p>
          <w:p w:rsidR="003976CC" w:rsidRDefault="003976CC" w:rsidP="00C61CB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D610AF" w:rsidRDefault="00D610AF" w:rsidP="00D610AF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3976CC" w:rsidRDefault="00D610AF" w:rsidP="00D610AF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+491630125105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Telephone</w:t>
            </w:r>
          </w:p>
        </w:tc>
        <w:tc>
          <w:tcPr>
            <w:tcW w:w="2914" w:type="dxa"/>
            <w:gridSpan w:val="5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965" w:type="dxa"/>
            <w:gridSpan w:val="4"/>
          </w:tcPr>
          <w:p w:rsidR="003976CC" w:rsidRDefault="003976C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09" w:type="dxa"/>
            <w:gridSpan w:val="4"/>
          </w:tcPr>
          <w:p w:rsidR="003976CC" w:rsidRDefault="003976C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E-mail</w:t>
            </w:r>
          </w:p>
        </w:tc>
        <w:tc>
          <w:tcPr>
            <w:tcW w:w="7688" w:type="dxa"/>
            <w:gridSpan w:val="13"/>
          </w:tcPr>
          <w:p w:rsidR="003976CC" w:rsidRDefault="00DC7856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gabrielejuk@gmail.com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Nationality</w:t>
            </w:r>
          </w:p>
        </w:tc>
        <w:tc>
          <w:tcPr>
            <w:tcW w:w="7688" w:type="dxa"/>
            <w:gridSpan w:val="13"/>
          </w:tcPr>
          <w:p w:rsidR="003976CC" w:rsidRDefault="00DC7856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Lithuanian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Date of birth</w:t>
            </w:r>
          </w:p>
        </w:tc>
        <w:tc>
          <w:tcPr>
            <w:tcW w:w="7688" w:type="dxa"/>
            <w:gridSpan w:val="13"/>
          </w:tcPr>
          <w:p w:rsidR="003976CC" w:rsidRDefault="00DC7856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1992 04 16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DC7856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Gender</w:t>
            </w:r>
          </w:p>
        </w:tc>
        <w:tc>
          <w:tcPr>
            <w:tcW w:w="7688" w:type="dxa"/>
            <w:gridSpan w:val="13"/>
          </w:tcPr>
          <w:p w:rsidR="003976CC" w:rsidRDefault="00DC7856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Female</w:t>
            </w:r>
          </w:p>
        </w:tc>
      </w:tr>
      <w:tr w:rsidR="003976CC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3976CC" w:rsidRDefault="003976CC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lastRenderedPageBreak/>
              <w:t>Work experience</w:t>
            </w:r>
          </w:p>
        </w:tc>
        <w:tc>
          <w:tcPr>
            <w:tcW w:w="7688" w:type="dxa"/>
            <w:gridSpan w:val="13"/>
          </w:tcPr>
          <w:p w:rsidR="00B543D3" w:rsidRDefault="00B543D3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 xml:space="preserve">2026 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  <w:t>Milka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  <w:t>Production</w:t>
            </w:r>
          </w:p>
          <w:p w:rsidR="00D610AF" w:rsidRP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GERMANY</w:t>
            </w:r>
          </w:p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 xml:space="preserve">Packing Milka productions for </w:t>
            </w: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</w:rPr>
              <w:t>shopping mall plazas,</w:t>
            </w: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 xml:space="preserve"> shopping mall centers</w:t>
            </w: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</w:rPr>
              <w:t>for moving it to a costumer hands.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</w:p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  <w:t>Oreo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bCs/>
                <w:color w:val="000000" w:themeColor="text1"/>
                <w:sz w:val="40"/>
                <w:szCs w:val="40"/>
              </w:rPr>
              <w:t>Production</w:t>
            </w:r>
          </w:p>
          <w:p w:rsidR="00D610AF" w:rsidRP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GERMANY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</w:rPr>
              <w:t>Packing production for shopping mall plazas,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</w:rPr>
              <w:t>shopping mall centers for moving it to a costumer hands.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 xml:space="preserve">2026 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CANON</w:t>
            </w:r>
          </w:p>
          <w:p w:rsid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NETHERLANDS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International Canon Ink production for computers.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 xml:space="preserve"> Inks production packing from logistics to the stores, government institutions, schools, kindergarten.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2025</w:t>
            </w:r>
          </w:p>
          <w:p w:rsidR="00D610AF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 xml:space="preserve">DHL </w:t>
            </w:r>
          </w:p>
          <w:p w:rsidR="00D610AF" w:rsidRDefault="00D610AF" w:rsidP="00D610AF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GERMANY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Delivery  person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 xml:space="preserve">For </w:t>
            </w:r>
            <w:r w:rsidR="00B543D3"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fastest</w:t>
            </w: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 xml:space="preserve"> delivery experience International Global for all family members or home</w:t>
            </w:r>
            <w:r w:rsidR="00B543D3"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.</w:t>
            </w: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 xml:space="preserve"> Delivering packages, sorting</w:t>
            </w:r>
            <w:r w:rsidR="00B543D3"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,</w:t>
            </w: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 xml:space="preserve"> transporting.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2025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 xml:space="preserve">ACTION </w:t>
            </w:r>
          </w:p>
          <w:p w:rsid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  <w:t>GERMANY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Orders picker</w:t>
            </w:r>
          </w:p>
          <w:p w:rsidR="00B543D3" w:rsidRDefault="00B543D3" w:rsidP="00E01654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</w:rPr>
              <w:t>Picking orders with a voice system.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  <w:lang w:val="en-US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  <w:lang w:val="en-US"/>
              </w:rPr>
              <w:t>2024</w:t>
            </w:r>
          </w:p>
          <w:p w:rsidR="00D610AF" w:rsidRDefault="00D610AF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  <w:lang w:val="en-US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  <w:lang w:val="en-US"/>
              </w:rPr>
              <w:t>LITHUANIA</w:t>
            </w:r>
          </w:p>
          <w:p w:rsidR="00D610AF" w:rsidRDefault="00D610AF" w:rsidP="00D610AF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  <w:lang w:val="en-US"/>
              </w:rPr>
            </w:pPr>
            <w:r w:rsidRPr="00C61CBC"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  <w:lang w:val="en-US"/>
              </w:rPr>
              <w:t>Cashier</w:t>
            </w:r>
          </w:p>
          <w:p w:rsidR="00D610AF" w:rsidRPr="00C61CBC" w:rsidRDefault="00D610AF" w:rsidP="00D610AF">
            <w:pPr>
              <w:ind w:right="113"/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  <w:lang w:val="en-US"/>
              </w:rPr>
            </w:pPr>
            <w:r>
              <w:rPr>
                <w:rFonts w:asciiTheme="majorHAnsi" w:eastAsia="Calibri" w:hAnsiTheme="majorHAnsi" w:cs="Calibri"/>
                <w:bCs/>
                <w:color w:val="000000" w:themeColor="text1"/>
                <w:sz w:val="40"/>
                <w:szCs w:val="40"/>
                <w:highlight w:val="white"/>
                <w:lang w:val="en-US"/>
              </w:rPr>
              <w:t>Shopping mall center assistant and cashier sales.</w:t>
            </w: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</w:pPr>
          </w:p>
        </w:tc>
      </w:tr>
      <w:tr w:rsidR="00E01654">
        <w:trPr>
          <w:cantSplit/>
          <w:trHeight w:val="80"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Education and training</w:t>
            </w:r>
          </w:p>
        </w:tc>
        <w:tc>
          <w:tcPr>
            <w:tcW w:w="7688" w:type="dxa"/>
            <w:gridSpan w:val="13"/>
          </w:tcPr>
          <w:p w:rsidR="00E01654" w:rsidRPr="00B543D3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Pr="00B543D3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Pr="00B543D3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Pr="00B543D3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 w:rsidRPr="00B543D3"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 xml:space="preserve"> 2011 - 2014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Pr="00B543D3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 w:rsidRPr="00B543D3"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V. A. GRAIČIŪNAS College of Management</w:t>
            </w:r>
          </w:p>
          <w:p w:rsidR="00E01654" w:rsidRPr="00B543D3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 w:rsidRPr="00B543D3"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International Business Communications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Pr="00B543D3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</w:pPr>
          </w:p>
          <w:p w:rsidR="00E01654" w:rsidRPr="00B543D3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 w:rsidRPr="00B543D3"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1999 – 2011</w:t>
            </w:r>
          </w:p>
          <w:p w:rsidR="00E01654" w:rsidRPr="00B543D3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 w:rsidRPr="00B543D3"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Kulautuvos High school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464E91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Native language</w:t>
            </w: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Lithuanian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Other language</w:t>
            </w: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47" w:type="dxa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9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Understanding</w:t>
            </w:r>
          </w:p>
        </w:tc>
        <w:tc>
          <w:tcPr>
            <w:tcW w:w="29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Speaking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Writing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B543D3" w:rsidP="00E01654">
            <w:pPr>
              <w:ind w:left="113" w:right="113"/>
              <w:jc w:val="center"/>
              <w:rPr>
                <w:rFonts w:asciiTheme="majorHAnsi" w:eastAsia="Calibri" w:hAnsiTheme="majorHAnsi" w:cs="Calibri"/>
                <w:i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English</w:t>
            </w:r>
          </w:p>
        </w:tc>
        <w:tc>
          <w:tcPr>
            <w:tcW w:w="247" w:type="dxa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4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1654" w:rsidRDefault="00B543D3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B2</w:t>
            </w:r>
          </w:p>
        </w:tc>
        <w:tc>
          <w:tcPr>
            <w:tcW w:w="148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01654" w:rsidRDefault="00E01654" w:rsidP="00E01654">
            <w:pPr>
              <w:ind w:left="57" w:right="57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48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01654" w:rsidRDefault="00B543D3" w:rsidP="00E01654">
            <w:pPr>
              <w:ind w:left="57" w:right="57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B2</w:t>
            </w:r>
          </w:p>
        </w:tc>
        <w:tc>
          <w:tcPr>
            <w:tcW w:w="148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4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E01654" w:rsidRDefault="00B543D3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B2</w:t>
            </w:r>
          </w:p>
          <w:p w:rsidR="00E01654" w:rsidRDefault="00E01654" w:rsidP="00E01654">
            <w:pPr>
              <w:ind w:left="57" w:right="57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B543D3" w:rsidP="00B543D3">
            <w:pPr>
              <w:ind w:left="113" w:right="113"/>
              <w:jc w:val="center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t>Deutch</w:t>
            </w:r>
          </w:p>
        </w:tc>
        <w:tc>
          <w:tcPr>
            <w:tcW w:w="247" w:type="dxa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 w:rsidR="00E01654" w:rsidRDefault="00B543D3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6" w:type="dxa"/>
            <w:gridSpan w:val="2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 w:rsidR="00E01654" w:rsidRDefault="00B543D3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  <w:tc>
          <w:tcPr>
            <w:tcW w:w="2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B543D3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b/>
                <w:color w:val="000000" w:themeColor="text1"/>
                <w:sz w:val="40"/>
                <w:szCs w:val="40"/>
              </w:rPr>
              <w:lastRenderedPageBreak/>
              <w:t xml:space="preserve">                                               Russian</w:t>
            </w:r>
          </w:p>
        </w:tc>
        <w:tc>
          <w:tcPr>
            <w:tcW w:w="247" w:type="dxa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  <w:tc>
          <w:tcPr>
            <w:tcW w:w="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6" w:type="dxa"/>
            <w:gridSpan w:val="2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5" w:type="dxa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  <w:tc>
          <w:tcPr>
            <w:tcW w:w="2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07" w:type="dxa"/>
            <w:tcBorders>
              <w:bottom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01654" w:rsidRDefault="00E01654" w:rsidP="00E01654">
            <w:pPr>
              <w:ind w:left="28"/>
              <w:jc w:val="center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A1</w:t>
            </w: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  <w:tcMar>
              <w:top w:w="0" w:type="dxa"/>
              <w:bottom w:w="113" w:type="dxa"/>
            </w:tcMar>
          </w:tcPr>
          <w:p w:rsidR="00E01654" w:rsidRDefault="00E01654" w:rsidP="00E01654">
            <w:pPr>
              <w:ind w:left="113"/>
              <w:rPr>
                <w:rFonts w:asciiTheme="majorHAnsi" w:eastAsia="Calibri" w:hAnsiTheme="majorHAnsi" w:cs="Calibri"/>
                <w:i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Principal subjects skills</w:t>
            </w:r>
          </w:p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Social skills and competences</w:t>
            </w: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  <w:t>International Global Logistics, Management,  Administrative,  Assistant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Communicative  Polite</w:t>
            </w: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  <w:t>Organized</w:t>
            </w: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.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  <w:t>Interested in</w:t>
            </w: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 xml:space="preserve"> Business fashion industry design architecture sports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  <w:t>science and technology</w:t>
            </w: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. Want learn business. Want learn business industry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Computer skills and competences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Skills</w:t>
            </w: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  <w:highlight w:val="white"/>
              </w:rPr>
              <w:t>Microsoft Word Adobe Photoshop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EPT licence Forklift licence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 xml:space="preserve">Have lifting pallets for orders. Want have more work experience with it. </w:t>
            </w:r>
          </w:p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Driving licence</w:t>
            </w: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  <w:r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  <w:t>B</w:t>
            </w: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B543D3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B543D3" w:rsidRDefault="00B543D3" w:rsidP="00B543D3">
            <w:pPr>
              <w:ind w:left="113" w:right="113"/>
              <w:jc w:val="right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B543D3" w:rsidRDefault="00B543D3" w:rsidP="00B543D3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  <w:tr w:rsidR="00E01654">
        <w:trPr>
          <w:cantSplit/>
        </w:trPr>
        <w:tc>
          <w:tcPr>
            <w:tcW w:w="3084" w:type="dxa"/>
            <w:gridSpan w:val="2"/>
            <w:tcBorders>
              <w:right w:val="single" w:sz="4" w:space="0" w:color="000000"/>
            </w:tcBorders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  <w:tc>
          <w:tcPr>
            <w:tcW w:w="7688" w:type="dxa"/>
            <w:gridSpan w:val="13"/>
          </w:tcPr>
          <w:p w:rsidR="00E01654" w:rsidRDefault="00E01654" w:rsidP="00E01654">
            <w:pPr>
              <w:ind w:left="113" w:right="113"/>
              <w:rPr>
                <w:rFonts w:asciiTheme="majorHAnsi" w:eastAsia="Calibri" w:hAnsiTheme="majorHAnsi" w:cs="Calibri"/>
                <w:color w:val="000000" w:themeColor="text1"/>
                <w:sz w:val="40"/>
                <w:szCs w:val="40"/>
              </w:rPr>
            </w:pPr>
          </w:p>
        </w:tc>
      </w:tr>
    </w:tbl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p w:rsidR="003976CC" w:rsidRDefault="003976CC">
      <w:pPr>
        <w:ind w:left="113" w:right="113"/>
        <w:rPr>
          <w:rFonts w:asciiTheme="majorHAnsi" w:eastAsia="Calibri" w:hAnsiTheme="majorHAnsi" w:cs="Calibri"/>
          <w:color w:val="000000" w:themeColor="text1"/>
          <w:sz w:val="40"/>
          <w:szCs w:val="40"/>
        </w:rPr>
      </w:pPr>
    </w:p>
    <w:sectPr w:rsidR="003976CC" w:rsidSect="00B10E34">
      <w:footerReference w:type="default" r:id="rId6"/>
      <w:pgSz w:w="11905" w:h="16837"/>
      <w:pgMar w:top="851" w:right="567" w:bottom="1003" w:left="567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111" w:rsidRDefault="00AB5111">
      <w:r>
        <w:separator/>
      </w:r>
    </w:p>
  </w:endnote>
  <w:endnote w:type="continuationSeparator" w:id="1">
    <w:p w:rsidR="00AB5111" w:rsidRDefault="00AB5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6CC" w:rsidRDefault="003976CC">
    <w:pPr>
      <w:widowControl w:val="0"/>
      <w:spacing w:line="276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111" w:rsidRDefault="00AB5111">
      <w:r>
        <w:separator/>
      </w:r>
    </w:p>
  </w:footnote>
  <w:footnote w:type="continuationSeparator" w:id="1">
    <w:p w:rsidR="00AB5111" w:rsidRDefault="00AB51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396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46B8"/>
    <w:rsid w:val="00050002"/>
    <w:rsid w:val="00052C3E"/>
    <w:rsid w:val="000B3100"/>
    <w:rsid w:val="00130E4D"/>
    <w:rsid w:val="00140639"/>
    <w:rsid w:val="001428DC"/>
    <w:rsid w:val="00195568"/>
    <w:rsid w:val="001A1F56"/>
    <w:rsid w:val="001C7574"/>
    <w:rsid w:val="00216488"/>
    <w:rsid w:val="00221B32"/>
    <w:rsid w:val="0023150E"/>
    <w:rsid w:val="0027118A"/>
    <w:rsid w:val="00296C5F"/>
    <w:rsid w:val="002B3A8D"/>
    <w:rsid w:val="002E1F08"/>
    <w:rsid w:val="00313250"/>
    <w:rsid w:val="00347927"/>
    <w:rsid w:val="003976CC"/>
    <w:rsid w:val="003C7ED0"/>
    <w:rsid w:val="003D1877"/>
    <w:rsid w:val="003D554F"/>
    <w:rsid w:val="003E6CA5"/>
    <w:rsid w:val="00400EB6"/>
    <w:rsid w:val="00422BEC"/>
    <w:rsid w:val="004275B8"/>
    <w:rsid w:val="00433864"/>
    <w:rsid w:val="00441F94"/>
    <w:rsid w:val="00454772"/>
    <w:rsid w:val="00464E91"/>
    <w:rsid w:val="004705DC"/>
    <w:rsid w:val="004727F8"/>
    <w:rsid w:val="0049492D"/>
    <w:rsid w:val="00497244"/>
    <w:rsid w:val="004A047A"/>
    <w:rsid w:val="004A3C19"/>
    <w:rsid w:val="004A68A4"/>
    <w:rsid w:val="004B4A3E"/>
    <w:rsid w:val="004E1AE1"/>
    <w:rsid w:val="005105EA"/>
    <w:rsid w:val="00510A7A"/>
    <w:rsid w:val="00527774"/>
    <w:rsid w:val="0057366A"/>
    <w:rsid w:val="005746B8"/>
    <w:rsid w:val="005C1B28"/>
    <w:rsid w:val="005F5147"/>
    <w:rsid w:val="00612E4E"/>
    <w:rsid w:val="00623F8C"/>
    <w:rsid w:val="006526B7"/>
    <w:rsid w:val="0068306D"/>
    <w:rsid w:val="0069231F"/>
    <w:rsid w:val="006F2983"/>
    <w:rsid w:val="006F6CE6"/>
    <w:rsid w:val="0075487A"/>
    <w:rsid w:val="00796056"/>
    <w:rsid w:val="007D7069"/>
    <w:rsid w:val="007E71B3"/>
    <w:rsid w:val="007F399E"/>
    <w:rsid w:val="00817E53"/>
    <w:rsid w:val="008611DE"/>
    <w:rsid w:val="00875FEA"/>
    <w:rsid w:val="00877A54"/>
    <w:rsid w:val="00891530"/>
    <w:rsid w:val="008A15C4"/>
    <w:rsid w:val="008B4384"/>
    <w:rsid w:val="008D27E1"/>
    <w:rsid w:val="008D6CEA"/>
    <w:rsid w:val="008E0496"/>
    <w:rsid w:val="008E26EC"/>
    <w:rsid w:val="00904348"/>
    <w:rsid w:val="009106CC"/>
    <w:rsid w:val="0095337F"/>
    <w:rsid w:val="00966A0F"/>
    <w:rsid w:val="0098778A"/>
    <w:rsid w:val="009E5056"/>
    <w:rsid w:val="009F062D"/>
    <w:rsid w:val="00A002F4"/>
    <w:rsid w:val="00A578E0"/>
    <w:rsid w:val="00A85DE8"/>
    <w:rsid w:val="00AB5111"/>
    <w:rsid w:val="00AC6D3C"/>
    <w:rsid w:val="00AD3B3C"/>
    <w:rsid w:val="00AD5263"/>
    <w:rsid w:val="00B10592"/>
    <w:rsid w:val="00B10E34"/>
    <w:rsid w:val="00B17135"/>
    <w:rsid w:val="00B2243D"/>
    <w:rsid w:val="00B26016"/>
    <w:rsid w:val="00B543D3"/>
    <w:rsid w:val="00B61012"/>
    <w:rsid w:val="00BD2A39"/>
    <w:rsid w:val="00C326EE"/>
    <w:rsid w:val="00C53256"/>
    <w:rsid w:val="00C61CBC"/>
    <w:rsid w:val="00C70E8F"/>
    <w:rsid w:val="00C8215F"/>
    <w:rsid w:val="00C96F73"/>
    <w:rsid w:val="00CA5152"/>
    <w:rsid w:val="00CA61F5"/>
    <w:rsid w:val="00CE4A55"/>
    <w:rsid w:val="00D14563"/>
    <w:rsid w:val="00D16440"/>
    <w:rsid w:val="00D46D15"/>
    <w:rsid w:val="00D610AF"/>
    <w:rsid w:val="00D91A09"/>
    <w:rsid w:val="00DB01D2"/>
    <w:rsid w:val="00DC7343"/>
    <w:rsid w:val="00DC7856"/>
    <w:rsid w:val="00DD286E"/>
    <w:rsid w:val="00DE5702"/>
    <w:rsid w:val="00E000B6"/>
    <w:rsid w:val="00E01654"/>
    <w:rsid w:val="00E15EBD"/>
    <w:rsid w:val="00E20110"/>
    <w:rsid w:val="00E477DE"/>
    <w:rsid w:val="00E51129"/>
    <w:rsid w:val="00E56F2B"/>
    <w:rsid w:val="00E61A5E"/>
    <w:rsid w:val="00E62170"/>
    <w:rsid w:val="00E649BD"/>
    <w:rsid w:val="00E72ACF"/>
    <w:rsid w:val="00EB0CEC"/>
    <w:rsid w:val="00F5102B"/>
    <w:rsid w:val="00FB084B"/>
    <w:rsid w:val="00FD4752"/>
    <w:rsid w:val="0B656051"/>
    <w:rsid w:val="1909018F"/>
    <w:rsid w:val="58867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Arial Narrow" w:hAnsi="Arial Narrow" w:cs="Arial Narrow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10E34"/>
    <w:rPr>
      <w:lang w:val="en-GB" w:eastAsia="en-GB"/>
    </w:rPr>
  </w:style>
  <w:style w:type="paragraph" w:styleId="berschrift1">
    <w:name w:val="heading 1"/>
    <w:basedOn w:val="Standard"/>
    <w:next w:val="Standard"/>
    <w:uiPriority w:val="9"/>
    <w:qFormat/>
    <w:rsid w:val="00B10E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rsid w:val="00B10E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10E34"/>
    <w:pPr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10E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10E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10E34"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B10E34"/>
    <w:pPr>
      <w:tabs>
        <w:tab w:val="center" w:pos="4513"/>
        <w:tab w:val="right" w:pos="9026"/>
      </w:tabs>
    </w:pPr>
  </w:style>
  <w:style w:type="paragraph" w:styleId="Kopfzeile">
    <w:name w:val="header"/>
    <w:basedOn w:val="Standard"/>
    <w:link w:val="KopfzeileZchn"/>
    <w:uiPriority w:val="99"/>
    <w:unhideWhenUsed/>
    <w:rsid w:val="00B10E34"/>
    <w:pPr>
      <w:tabs>
        <w:tab w:val="center" w:pos="4513"/>
        <w:tab w:val="right" w:pos="9026"/>
      </w:tabs>
    </w:pPr>
  </w:style>
  <w:style w:type="paragraph" w:styleId="Untertitel">
    <w:name w:val="Subtitle"/>
    <w:basedOn w:val="Standard"/>
    <w:next w:val="Standard"/>
    <w:uiPriority w:val="11"/>
    <w:qFormat/>
    <w:rsid w:val="00B10E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el">
    <w:name w:val="Title"/>
    <w:basedOn w:val="Standard"/>
    <w:next w:val="Standard"/>
    <w:uiPriority w:val="10"/>
    <w:qFormat/>
    <w:rsid w:val="00B10E34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NormaleTabelle"/>
    <w:rsid w:val="00B10E34"/>
    <w:tblPr>
      <w:tblInd w:w="0" w:type="dxa"/>
      <w:tblCellMar>
        <w:top w:w="0" w:type="dxa"/>
        <w:left w:w="113" w:type="dxa"/>
        <w:bottom w:w="0" w:type="dxa"/>
        <w:right w:w="113" w:type="dxa"/>
      </w:tblCellMar>
    </w:tblPr>
  </w:style>
  <w:style w:type="table" w:customStyle="1" w:styleId="Style12">
    <w:name w:val="_Style 12"/>
    <w:basedOn w:val="NormaleTabelle"/>
    <w:rsid w:val="00B10E34"/>
    <w:tblPr>
      <w:tblInd w:w="0" w:type="dxa"/>
      <w:tblCellMar>
        <w:top w:w="0" w:type="dxa"/>
        <w:left w:w="113" w:type="dxa"/>
        <w:bottom w:w="0" w:type="dxa"/>
        <w:right w:w="113" w:type="dxa"/>
      </w:tblCellMar>
    </w:tblPr>
  </w:style>
  <w:style w:type="character" w:customStyle="1" w:styleId="KopfzeileZchn">
    <w:name w:val="Kopfzeile Zchn"/>
    <w:basedOn w:val="Absatz-Standardschriftart"/>
    <w:link w:val="Kopfzeile"/>
    <w:uiPriority w:val="99"/>
    <w:rsid w:val="00B10E34"/>
  </w:style>
  <w:style w:type="character" w:customStyle="1" w:styleId="FuzeileZchn">
    <w:name w:val="Fußzeile Zchn"/>
    <w:basedOn w:val="Absatz-Standardschriftart"/>
    <w:link w:val="Fuzeile"/>
    <w:uiPriority w:val="99"/>
    <w:rsid w:val="00B10E3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2026-09-19T13:01:00Z</dcterms:created>
  <dcterms:modified xsi:type="dcterms:W3CDTF">2026-09-26T16:19:00Z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187429A3D6334225BBEB94F1C60F27C4_13</vt:lpwstr>
  </property>
</Properties>
</file>