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Kornelija Balčiūnaitė</w:t>
      </w:r>
    </w:p>
    <w:p>
      <w:r>
        <w:rPr>
          <w:b/>
        </w:rPr>
        <w:t xml:space="preserve">Tel. </w:t>
      </w:r>
      <w:r>
        <w:t xml:space="preserve">+37068376580    </w:t>
      </w:r>
      <w:r>
        <w:rPr>
          <w:b/>
        </w:rPr>
        <w:t xml:space="preserve">El. paštas </w:t>
      </w:r>
      <w:r>
        <w:t xml:space="preserve">kornyte252@gmail.com    </w:t>
      </w:r>
      <w:r>
        <w:rPr>
          <w:b/>
        </w:rPr>
        <w:t xml:space="preserve">Miestas </w:t>
      </w:r>
      <w:r>
        <w:t>Kretinga</w:t>
      </w:r>
    </w:p>
    <w:p>
      <w:r>
        <w:rPr>
          <w:b/>
          <w:color w:val="3C5A96"/>
        </w:rPr>
        <w:t>Tikslas</w:t>
      </w:r>
    </w:p>
    <w:p>
      <w:r>
        <w:t>Ieškau ilgalaikio darbo administravimo, aptarnavimo ar personalo valdymo srityse. Esu komunikabili, atsakinga ir orientuota į puikų klientų aptarnavimą bei komandinį darbą.</w:t>
      </w:r>
    </w:p>
    <w:p>
      <w:r>
        <w:rPr>
          <w:b/>
          <w:color w:val="3C5A96"/>
        </w:rPr>
        <w:t>Darbo patirtis</w:t>
      </w:r>
    </w:p>
    <w:p>
      <w:r>
        <w:rPr>
          <w:b/>
        </w:rPr>
        <w:t>2025.05.03 – 2026.07.30</w:t>
        <w:br/>
      </w:r>
      <w:r>
        <w:t>Stilistė-konsultantė | FAME – moteriškų drabužių parduotuvė</w:t>
      </w:r>
    </w:p>
    <w:p>
      <w:pPr>
        <w:pStyle w:val="ListBullet"/>
      </w:pPr>
      <w:r>
        <w:t>Klientų konsultavimas kuriant aprangos derinius.</w:t>
      </w:r>
    </w:p>
    <w:p>
      <w:pPr>
        <w:pStyle w:val="ListBullet"/>
      </w:pPr>
      <w:r>
        <w:t>Profesionalus klientų aptarnavimas ir pardavimai.</w:t>
      </w:r>
    </w:p>
    <w:p>
      <w:pPr>
        <w:pStyle w:val="ListBullet"/>
      </w:pPr>
      <w:r>
        <w:t>Darbas su kasa, prekių išdėstymas ir salės priežiūra.</w:t>
      </w:r>
    </w:p>
    <w:p>
      <w:r>
        <w:rPr>
          <w:b/>
        </w:rPr>
        <w:t>2024.04 – 2024.10</w:t>
        <w:br/>
      </w:r>
      <w:r>
        <w:t>Viešbučio administratorė | Palanga 777 HOUSE</w:t>
      </w:r>
    </w:p>
    <w:p>
      <w:pPr>
        <w:pStyle w:val="ListBullet"/>
      </w:pPr>
      <w:r>
        <w:t>Svečių aptarnavimas ir rezervacijų valdymas.</w:t>
      </w:r>
    </w:p>
    <w:p>
      <w:pPr>
        <w:pStyle w:val="ListBullet"/>
      </w:pPr>
      <w:r>
        <w:t>Kasos ir apskaitos valdymas.</w:t>
      </w:r>
    </w:p>
    <w:p>
      <w:pPr>
        <w:pStyle w:val="ListBullet"/>
      </w:pPr>
      <w:r>
        <w:t>50+ klientų aptarnavimas kasdien.</w:t>
      </w:r>
    </w:p>
    <w:p>
      <w:r>
        <w:rPr>
          <w:b/>
        </w:rPr>
        <w:t>2024.01 – 2024.04</w:t>
        <w:br/>
      </w:r>
      <w:r>
        <w:t>Viešbučio administratorė | UAB MegabAmber</w:t>
      </w:r>
    </w:p>
    <w:p>
      <w:pPr>
        <w:pStyle w:val="ListBullet"/>
      </w:pPr>
      <w:r>
        <w:t>Klientų registracija.</w:t>
      </w:r>
    </w:p>
    <w:p>
      <w:pPr>
        <w:pStyle w:val="ListBullet"/>
      </w:pPr>
      <w:r>
        <w:t>Prekių apskaita ir užsakymai.</w:t>
      </w:r>
    </w:p>
    <w:p>
      <w:pPr>
        <w:pStyle w:val="ListBullet"/>
      </w:pPr>
      <w:r>
        <w:t>Rezervacijų valdymas.</w:t>
      </w:r>
    </w:p>
    <w:p>
      <w:r>
        <w:rPr>
          <w:b/>
        </w:rPr>
        <w:t>2023.09 – 2023.12</w:t>
        <w:br/>
      </w:r>
      <w:r>
        <w:t>Soliariumo administratorė | Kwik Tan</w:t>
      </w:r>
    </w:p>
    <w:p>
      <w:pPr>
        <w:pStyle w:val="ListBullet"/>
      </w:pPr>
      <w:r>
        <w:t>Klientų aptarnavimas.</w:t>
      </w:r>
    </w:p>
    <w:p>
      <w:pPr>
        <w:pStyle w:val="ListBullet"/>
      </w:pPr>
      <w:r>
        <w:t>Kasos ir apskaitos tvarkymas.</w:t>
      </w:r>
    </w:p>
    <w:p>
      <w:r>
        <w:rPr>
          <w:b/>
        </w:rPr>
        <w:t>2022.06 – 2022.08</w:t>
        <w:br/>
      </w:r>
      <w:r>
        <w:t>Barmenė-padavėja | Taco pica</w:t>
      </w:r>
    </w:p>
    <w:p>
      <w:pPr>
        <w:pStyle w:val="ListBullet"/>
      </w:pPr>
      <w:r>
        <w:t>Klientų aptarnavimas.</w:t>
      </w:r>
    </w:p>
    <w:p>
      <w:pPr>
        <w:pStyle w:val="ListBullet"/>
      </w:pPr>
      <w:r>
        <w:t>Dienos apyvartos ataskaitos.</w:t>
      </w:r>
    </w:p>
    <w:p>
      <w:r>
        <w:rPr>
          <w:b/>
          <w:color w:val="3C5A96"/>
        </w:rPr>
        <w:t>Išsilavinimas</w:t>
      </w:r>
    </w:p>
    <w:p>
      <w:r>
        <w:t>2019–2022 | Vidurinis išsilavinimas | Šiaulių Simono Daukanto gimnazija</w:t>
      </w:r>
    </w:p>
    <w:p>
      <w:r>
        <w:rPr>
          <w:b/>
          <w:color w:val="3C5A96"/>
        </w:rPr>
        <w:t>Įgūdžiai</w:t>
      </w:r>
    </w:p>
    <w:p>
      <w:pPr>
        <w:pStyle w:val="ListBullet"/>
      </w:pPr>
      <w:r>
        <w:t>Klientų aptarnavimas ir konfliktų sprendimas</w:t>
      </w:r>
    </w:p>
    <w:p>
      <w:pPr>
        <w:pStyle w:val="ListBullet"/>
      </w:pPr>
      <w:r>
        <w:t>Rezervacijų sistemų valdymas</w:t>
      </w:r>
    </w:p>
    <w:p>
      <w:pPr>
        <w:pStyle w:val="ListBullet"/>
      </w:pPr>
      <w:r>
        <w:t>Komandinis darbas</w:t>
      </w:r>
    </w:p>
    <w:p>
      <w:pPr>
        <w:pStyle w:val="ListBullet"/>
      </w:pPr>
      <w:r>
        <w:t>MS PowerPoint (ekspertė)</w:t>
      </w:r>
    </w:p>
    <w:p>
      <w:pPr>
        <w:pStyle w:val="ListBullet"/>
      </w:pPr>
      <w:r>
        <w:t>MS Excel (geri įgūdžiai)</w:t>
      </w:r>
    </w:p>
    <w:p>
      <w:pPr>
        <w:pStyle w:val="ListBullet"/>
      </w:pPr>
      <w:r>
        <w:t>Lietuvių – puikiai, anglų – gerai</w:t>
      </w:r>
    </w:p>
    <w:sectPr w:rsidR="00FC693F" w:rsidRPr="0006063C" w:rsidSect="00034616">
      <w:pgSz w:w="12240" w:h="15840"/>
      <w:pgMar w:top="1440" w:right="800" w:bottom="1440" w:left="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