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GYVENIMO APRAŠYMAS (CV)</w:t>
      </w:r>
    </w:p>
    <w:p>
      <w:r>
        <w:rPr>
          <w:b/>
          <w:sz w:val="24"/>
        </w:rPr>
        <w:t>PROFILIS</w:t>
      </w:r>
    </w:p>
    <w:p>
      <w:r>
        <w:t>Patyrusi gamybos ir žuvies perdirbimo darbuotoja. Esu atsakinga, greitai prisitaikanti prie darbo tempo, galiu dirbti pamainomis. Turiu patirties tiek gamyboje, tiek maisto perdirbimo srityje.</w:t>
      </w:r>
    </w:p>
    <w:p>
      <w:r>
        <w:rPr>
          <w:b/>
          <w:sz w:val="24"/>
        </w:rPr>
        <w:t>ASMENINĖ INFORMACIJA</w:t>
      </w:r>
    </w:p>
    <w:p>
      <w:r>
        <w:t>Vardas, pavardė: Aušra Janušauskienė</w:t>
        <w:br/>
        <w:t>Telefonas: +370 638 04565</w:t>
        <w:br/>
        <w:t>El. paštas: atruikyte@gmail.com</w:t>
        <w:br/>
        <w:t>Miestas: Klaipėda</w:t>
      </w:r>
    </w:p>
    <w:p>
      <w:r>
        <w:rPr>
          <w:b/>
          <w:sz w:val="24"/>
        </w:rPr>
        <w:t>DARBO PATIRTIS</w:t>
      </w:r>
    </w:p>
    <w:p>
      <w:r>
        <w:t>2015-05 – 2019-08 | UAB ESPERSEN LIETUVA</w:t>
        <w:br/>
        <w:t>Žuvies perdirbimo darbuotoja</w:t>
        <w:br/>
        <w:t>- Žuvies rūšiavimas, apdorojimas, pakavimas</w:t>
        <w:br/>
        <w:t>- Darbas prie gamybos linijos</w:t>
        <w:br/>
        <w:t>- Higienos ir kokybės reikalavimų laikymasis</w:t>
        <w:br/>
        <w:br/>
        <w:t>2020-02 – 2022-11 | AB Klaipėdos baldai</w:t>
        <w:br/>
        <w:t>Gamybos darbuotoja</w:t>
        <w:br/>
        <w:t>- Darbas prie linijos</w:t>
        <w:br/>
        <w:t>- Produkcijos pakavimas</w:t>
        <w:br/>
        <w:br/>
        <w:t>2019-08 – 2020-01 | Gi Group Lithuania</w:t>
        <w:br/>
        <w:t>Laikini darbai gamyboje</w:t>
        <w:br/>
        <w:br/>
        <w:t>2013-11 – 2014-12 | Čia Market</w:t>
        <w:br/>
        <w:t>Kasininkė</w:t>
      </w:r>
    </w:p>
    <w:p>
      <w:r>
        <w:rPr>
          <w:b/>
          <w:sz w:val="24"/>
        </w:rPr>
        <w:t>ĮGŪDŽIAI</w:t>
      </w:r>
    </w:p>
    <w:p>
      <w:r>
        <w:t>- Darbas gamyboje ir prie linijos</w:t>
        <w:br/>
        <w:t>- Žuvies perdirbimo patirtis</w:t>
        <w:br/>
        <w:t>- Fizinis darbas</w:t>
        <w:br/>
        <w:t>- Komandinis darbas</w:t>
        <w:br/>
        <w:t>- Atsakingumas ir greita adaptacija</w:t>
      </w:r>
    </w:p>
    <w:p>
      <w:r>
        <w:rPr>
          <w:b/>
          <w:sz w:val="24"/>
        </w:rPr>
        <w:t>KALBOS</w:t>
      </w:r>
    </w:p>
    <w:p>
      <w:r>
        <w:t>Lietuvių (gimtoji), Rusų (B1), Anglų (A1)</w:t>
      </w:r>
    </w:p>
    <w:p>
      <w:r>
        <w:rPr>
          <w:b/>
          <w:sz w:val="24"/>
        </w:rPr>
        <w:t>PAPILDOMA INFORMACIJA</w:t>
      </w:r>
    </w:p>
    <w:p>
      <w:r>
        <w:t>B kategorijos vairuotojo pažymėjimas, galimybė dirbti pamainomis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